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9" w:rsidRPr="00D613C9" w:rsidRDefault="00ED6CF9" w:rsidP="00ED6CF9">
      <w:pPr>
        <w:pStyle w:val="Paragraphedeliste"/>
        <w:rPr>
          <w:rFonts w:ascii="Freestyle Script" w:hAnsi="Freestyle Script"/>
          <w:b/>
          <w:color w:val="2F5496" w:themeColor="accent5" w:themeShade="BF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5118100</wp:posOffset>
            </wp:positionH>
            <wp:positionV relativeFrom="margin">
              <wp:posOffset>-285750</wp:posOffset>
            </wp:positionV>
            <wp:extent cx="1534795" cy="1371600"/>
            <wp:effectExtent l="95250" t="95250" r="27305" b="19050"/>
            <wp:wrapSquare wrapText="bothSides"/>
            <wp:docPr id="3" name="Image 3" descr="logo_fond_orange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nd_orange_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Pr="00DD6E63">
        <w:rPr>
          <w:rFonts w:ascii="Freestyle Script" w:hAnsi="Freestyle Script"/>
          <w:b/>
          <w:color w:val="2F5496" w:themeColor="accent5" w:themeShade="BF"/>
          <w:sz w:val="40"/>
          <w:szCs w:val="40"/>
        </w:rPr>
        <w:t>Salon de la maternelle</w:t>
      </w:r>
      <w:r w:rsidRPr="00D613C9">
        <w:rPr>
          <w:rFonts w:ascii="Freestyle Script" w:hAnsi="Freestyle Script"/>
          <w:b/>
          <w:color w:val="2F5496" w:themeColor="accent5" w:themeShade="BF"/>
          <w:sz w:val="40"/>
          <w:szCs w:val="40"/>
        </w:rPr>
        <w:t>‘’ Les arts au service des apprentissages’’</w:t>
      </w:r>
    </w:p>
    <w:p w:rsidR="00ED6CF9" w:rsidRDefault="00176B7D" w:rsidP="00ED6CF9">
      <w:pPr>
        <w:pStyle w:val="Paragraphedeliste"/>
        <w:jc w:val="center"/>
        <w:rPr>
          <w:rFonts w:ascii="Freestyle Script" w:hAnsi="Freestyle Script"/>
          <w:b/>
          <w:color w:val="2F5496" w:themeColor="accent5" w:themeShade="BF"/>
          <w:sz w:val="40"/>
          <w:szCs w:val="40"/>
        </w:rPr>
      </w:pPr>
      <w:r w:rsidRPr="00176B7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7" o:spid="_x0000_s1026" type="#_x0000_t202" style="position:absolute;left:0;text-align:left;margin-left:352.4pt;margin-top:78.35pt;width:73.5pt;height:28.3pt;z-index:25165926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" fillcolor="#f7caac [1301]">
            <v:shadow on="t" color="black" opacity="26214f" origin=".5,.5" offset="-.74836mm,-.74836mm"/>
            <v:textbox>
              <w:txbxContent>
                <w:p w:rsidR="00ED6CF9" w:rsidRDefault="00ED6CF9" w:rsidP="00ED6CF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</w:t>
                  </w:r>
                  <w:r>
                    <w:rPr>
                      <w:b/>
                      <w:color w:val="000000" w:themeColor="text1"/>
                      <w:vertAlign w:val="superscript"/>
                    </w:rPr>
                    <w:t>ème</w:t>
                  </w:r>
                  <w:r>
                    <w:rPr>
                      <w:b/>
                      <w:color w:val="000000" w:themeColor="text1"/>
                    </w:rPr>
                    <w:t xml:space="preserve"> édition </w:t>
                  </w:r>
                </w:p>
              </w:txbxContent>
            </v:textbox>
            <w10:wrap type="square" anchorx="page" anchory="page"/>
          </v:shape>
        </w:pict>
      </w:r>
      <w:r w:rsidR="00ED6CF9" w:rsidRPr="00DD6E63">
        <w:rPr>
          <w:rFonts w:ascii="Freestyle Script" w:hAnsi="Freestyle Script"/>
          <w:b/>
          <w:color w:val="2F5496" w:themeColor="accent5" w:themeShade="BF"/>
          <w:sz w:val="40"/>
          <w:szCs w:val="40"/>
        </w:rPr>
        <w:t xml:space="preserve">Mercredi 20 novembre 2019 </w:t>
      </w:r>
    </w:p>
    <w:p w:rsidR="00ED6CF9" w:rsidRPr="004E2910" w:rsidRDefault="00ED6CF9" w:rsidP="00ED6CF9">
      <w:pPr>
        <w:pStyle w:val="Paragraphedeliste"/>
        <w:jc w:val="center"/>
        <w:rPr>
          <w:rFonts w:ascii="Freestyle Script" w:hAnsi="Freestyle Script"/>
          <w:b/>
          <w:color w:val="2F5496" w:themeColor="accent5" w:themeShade="BF"/>
          <w:sz w:val="16"/>
          <w:szCs w:val="16"/>
        </w:rPr>
      </w:pPr>
      <w:r w:rsidRPr="004E2910">
        <w:rPr>
          <w:rFonts w:ascii="Freestyle Script" w:hAnsi="Freestyle Script"/>
          <w:b/>
          <w:color w:val="2F5496" w:themeColor="accent5" w:themeShade="BF"/>
          <w:sz w:val="16"/>
          <w:szCs w:val="16"/>
        </w:rPr>
        <w:t xml:space="preserve"> Espace François Mitterrand – Montmélian</w:t>
      </w:r>
    </w:p>
    <w:tbl>
      <w:tblPr>
        <w:tblStyle w:val="Grilledutableau"/>
        <w:tblW w:w="10485" w:type="dxa"/>
        <w:tblInd w:w="0" w:type="dxa"/>
        <w:tblLayout w:type="fixed"/>
        <w:tblLook w:val="04A0"/>
      </w:tblPr>
      <w:tblGrid>
        <w:gridCol w:w="900"/>
        <w:gridCol w:w="9585"/>
      </w:tblGrid>
      <w:tr w:rsidR="00ED6CF9" w:rsidRPr="00B336DF" w:rsidTr="00ED6CF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336DF">
              <w:rPr>
                <w:rFonts w:cstheme="minorHAnsi"/>
                <w:b/>
              </w:rPr>
              <w:t>8h30 Accueil – Café de bienvenue</w:t>
            </w:r>
          </w:p>
        </w:tc>
      </w:tr>
      <w:tr w:rsidR="00ED6CF9" w:rsidRPr="00B336DF" w:rsidTr="00ED6C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8h45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ED6CF9">
            <w:pPr>
              <w:spacing w:line="240" w:lineRule="auto"/>
              <w:rPr>
                <w:rFonts w:cstheme="minorHAnsi"/>
              </w:rPr>
            </w:pPr>
            <w:r w:rsidRPr="00ED6CF9">
              <w:rPr>
                <w:rFonts w:cstheme="minorHAnsi"/>
                <w:b/>
                <w:shd w:val="clear" w:color="auto" w:fill="BDD6EE" w:themeFill="accent1" w:themeFillTint="66"/>
              </w:rPr>
              <w:t>Ouverture du salon</w:t>
            </w:r>
            <w:r w:rsidRPr="00B336DF">
              <w:rPr>
                <w:rFonts w:cstheme="minorHAnsi"/>
              </w:rPr>
              <w:t xml:space="preserve"> par : Madame </w:t>
            </w:r>
            <w:r w:rsidR="00AA7F90">
              <w:rPr>
                <w:rFonts w:cstheme="minorHAnsi"/>
              </w:rPr>
              <w:t>Fabienne</w:t>
            </w:r>
            <w:bookmarkStart w:id="0" w:name="_GoBack"/>
            <w:bookmarkEnd w:id="0"/>
            <w:r w:rsidRPr="00B336DF">
              <w:rPr>
                <w:rFonts w:cstheme="minorHAnsi"/>
              </w:rPr>
              <w:t xml:space="preserve"> Blaise – Rectrice</w:t>
            </w:r>
          </w:p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Madame Béatrice </w:t>
            </w:r>
            <w:proofErr w:type="spellStart"/>
            <w:r w:rsidRPr="00B336DF">
              <w:rPr>
                <w:rFonts w:cstheme="minorHAnsi"/>
              </w:rPr>
              <w:t>Santais</w:t>
            </w:r>
            <w:proofErr w:type="spellEnd"/>
            <w:r w:rsidRPr="00B336DF">
              <w:rPr>
                <w:rFonts w:cstheme="minorHAnsi"/>
              </w:rPr>
              <w:t xml:space="preserve"> – Maire de Montmélian</w:t>
            </w:r>
          </w:p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Monsieur Eric Lavis – Inspecteur d’académie – </w:t>
            </w:r>
            <w:proofErr w:type="spellStart"/>
            <w:r w:rsidRPr="00B336DF">
              <w:rPr>
                <w:rFonts w:cstheme="minorHAnsi"/>
              </w:rPr>
              <w:t>Dasen</w:t>
            </w:r>
            <w:proofErr w:type="spellEnd"/>
            <w:r w:rsidRPr="00B336DF">
              <w:rPr>
                <w:rFonts w:cstheme="minorHAnsi"/>
              </w:rPr>
              <w:t xml:space="preserve"> Savoie</w:t>
            </w:r>
          </w:p>
        </w:tc>
      </w:tr>
      <w:tr w:rsidR="00ED6CF9" w:rsidRPr="00B336DF" w:rsidTr="00ED6C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9h 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FD401A">
            <w:pPr>
              <w:spacing w:line="240" w:lineRule="auto"/>
              <w:rPr>
                <w:rFonts w:cstheme="minorHAnsi"/>
              </w:rPr>
            </w:pPr>
            <w:r w:rsidRPr="00ED6CF9">
              <w:rPr>
                <w:rFonts w:cstheme="minorHAnsi"/>
                <w:b/>
                <w:shd w:val="clear" w:color="auto" w:fill="BDD6EE" w:themeFill="accent1" w:themeFillTint="66"/>
              </w:rPr>
              <w:t>Conférence</w:t>
            </w:r>
            <w:r w:rsidRPr="00B336DF">
              <w:rPr>
                <w:rFonts w:cstheme="minorHAnsi"/>
                <w:b/>
              </w:rPr>
              <w:t> </w:t>
            </w:r>
            <w:r w:rsidRPr="00B336DF">
              <w:rPr>
                <w:rFonts w:cstheme="minorHAnsi"/>
              </w:rPr>
              <w:t>: Edouard GENTAZ</w:t>
            </w:r>
          </w:p>
          <w:p w:rsidR="00ED6CF9" w:rsidRDefault="00ED6CF9" w:rsidP="00ED6CF9">
            <w:pPr>
              <w:spacing w:line="240" w:lineRule="auto"/>
              <w:rPr>
                <w:rFonts w:cstheme="minorHAnsi"/>
              </w:rPr>
            </w:pPr>
            <w:r w:rsidRPr="00B336DF">
              <w:rPr>
                <w:rFonts w:cstheme="minorHAnsi"/>
              </w:rPr>
              <w:t>Directeur du département Psychologie et Sciences de l’éducation : Université de Genève</w:t>
            </w:r>
          </w:p>
          <w:p w:rsidR="00ED6CF9" w:rsidRPr="00ED6CF9" w:rsidRDefault="00ED6CF9" w:rsidP="00ED6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ED6CF9">
              <w:rPr>
                <w:rFonts w:eastAsia="Times New Roman" w:cstheme="minorHAnsi"/>
                <w:b/>
                <w:lang w:eastAsia="fr-FR"/>
              </w:rPr>
              <w:t>Développement psychologique du jeune enfant et activités culturelles-artistiques</w:t>
            </w:r>
          </w:p>
          <w:p w:rsidR="00ED6CF9" w:rsidRPr="00ED6CF9" w:rsidRDefault="00ED6CF9" w:rsidP="00ED6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ED6CF9">
              <w:rPr>
                <w:rFonts w:eastAsia="Times New Roman" w:cstheme="minorHAnsi"/>
                <w:b/>
                <w:lang w:eastAsia="fr-FR"/>
              </w:rPr>
              <w:t>Apports des recherches sur l'empathie, l'imagination et la créativité</w:t>
            </w:r>
          </w:p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D6CF9" w:rsidRPr="00B336DF" w:rsidTr="00ED6C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10 h 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  <w:b/>
              </w:rPr>
              <w:t>Ouverture de l’espace Editeurs</w:t>
            </w:r>
            <w:r w:rsidRPr="00B336DF">
              <w:rPr>
                <w:rFonts w:cstheme="minorHAnsi"/>
              </w:rPr>
              <w:t xml:space="preserve"> et de l’espace témoignage des écoles</w:t>
            </w:r>
          </w:p>
        </w:tc>
      </w:tr>
      <w:tr w:rsidR="00ED6CF9" w:rsidRPr="00B336DF" w:rsidTr="00ED6CF9">
        <w:trPr>
          <w:trHeight w:val="1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10h15 – 11h10</w:t>
            </w:r>
          </w:p>
          <w:p w:rsidR="00ED6CF9" w:rsidRPr="00B336DF" w:rsidRDefault="00ED6CF9" w:rsidP="00FD401A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Default="00ED6CF9" w:rsidP="00ED6CF9">
            <w:pPr>
              <w:spacing w:line="240" w:lineRule="auto"/>
              <w:rPr>
                <w:b/>
              </w:rPr>
            </w:pPr>
            <w:r w:rsidRPr="00ED6CF9">
              <w:rPr>
                <w:b/>
                <w:shd w:val="clear" w:color="auto" w:fill="BDD6EE" w:themeFill="accent1" w:themeFillTint="66"/>
              </w:rPr>
              <w:t>Ateliers 1 :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ED6CF9">
              <w:rPr>
                <w:b/>
              </w:rPr>
              <w:t>Rencontre collectivités territoriales - Espace témoignages - Espace éditeurs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Artistes invités : Lucie Watts – Thomas Combi Chopin – Nadège </w:t>
            </w:r>
            <w:proofErr w:type="spellStart"/>
            <w:r>
              <w:rPr>
                <w:b/>
              </w:rPr>
              <w:t>Jiguet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Covex</w:t>
            </w:r>
            <w:proofErr w:type="spellEnd"/>
          </w:p>
          <w:p w:rsidR="00ED6CF9" w:rsidRP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Ateliers témoignages et pratiques : formateurs – enseignants 73 - 74</w:t>
            </w:r>
          </w:p>
        </w:tc>
      </w:tr>
      <w:tr w:rsidR="00ED6CF9" w:rsidRPr="00B336DF" w:rsidTr="00ED6C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11h20 – </w:t>
            </w:r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12h15 </w:t>
            </w:r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</w:rPr>
            </w:pPr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Ateliers 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Default="00ED6CF9" w:rsidP="00ED6CF9">
            <w:pPr>
              <w:spacing w:line="240" w:lineRule="auto"/>
              <w:rPr>
                <w:b/>
              </w:rPr>
            </w:pPr>
            <w:r w:rsidRPr="00ED6CF9">
              <w:rPr>
                <w:b/>
                <w:shd w:val="clear" w:color="auto" w:fill="BDD6EE" w:themeFill="accent1" w:themeFillTint="66"/>
              </w:rPr>
              <w:t>A</w:t>
            </w:r>
            <w:r>
              <w:rPr>
                <w:b/>
                <w:shd w:val="clear" w:color="auto" w:fill="BDD6EE" w:themeFill="accent1" w:themeFillTint="66"/>
              </w:rPr>
              <w:t>teliers 2</w:t>
            </w:r>
            <w:r w:rsidRPr="00ED6CF9">
              <w:rPr>
                <w:b/>
                <w:shd w:val="clear" w:color="auto" w:fill="BDD6EE" w:themeFill="accent1" w:themeFillTint="66"/>
              </w:rPr>
              <w:t> :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Espace collectivités territoriales</w:t>
            </w:r>
            <w:r w:rsidRPr="00ED6CF9">
              <w:rPr>
                <w:b/>
              </w:rPr>
              <w:t>- Espace témoignages - Espace éditeurs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Artistes invités : Lucie Watts – Thomas Combi Chopin – Nadège </w:t>
            </w:r>
            <w:proofErr w:type="spellStart"/>
            <w:r>
              <w:rPr>
                <w:b/>
              </w:rPr>
              <w:t>Jiguet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Covex</w:t>
            </w:r>
            <w:proofErr w:type="spellEnd"/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Ateliers témoignages et pratiques : formateurs – enseignants 73 - 74</w:t>
            </w:r>
          </w:p>
          <w:p w:rsidR="00ED6CF9" w:rsidRPr="00B336DF" w:rsidRDefault="00ED6CF9" w:rsidP="00ED6CF9">
            <w:pPr>
              <w:spacing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ED6CF9" w:rsidRPr="00B336DF" w:rsidTr="00ED6CF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Pause déjeuner les espaces :  éditeurs et témoignages restent ouverts</w:t>
            </w:r>
          </w:p>
        </w:tc>
      </w:tr>
      <w:tr w:rsidR="00ED6CF9" w:rsidRPr="00B336DF" w:rsidTr="00ED6C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13h30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-14h15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  <w:b/>
                <w:u w:val="single"/>
              </w:rPr>
            </w:pPr>
            <w:r w:rsidRPr="00B336DF">
              <w:rPr>
                <w:rFonts w:cstheme="minorHAnsi"/>
                <w:b/>
                <w:u w:val="single"/>
              </w:rPr>
              <w:t xml:space="preserve">Table ronde : les arts à l’école au service des apprentissages </w:t>
            </w:r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  <w:b/>
              </w:rPr>
            </w:pPr>
            <w:r w:rsidRPr="00B336DF">
              <w:rPr>
                <w:rFonts w:cstheme="minorHAnsi"/>
                <w:b/>
              </w:rPr>
              <w:t xml:space="preserve">En présence de : structure culturelle – Espace Malraux             Collectivités territoriales - </w:t>
            </w:r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  <w:b/>
              </w:rPr>
            </w:pPr>
            <w:r w:rsidRPr="00B336DF">
              <w:rPr>
                <w:rFonts w:cstheme="minorHAnsi"/>
                <w:b/>
              </w:rPr>
              <w:t xml:space="preserve">                               Education nationale – IEN                                 Ecole : directeur d’école</w:t>
            </w:r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  <w:b/>
              </w:rPr>
            </w:pPr>
            <w:r w:rsidRPr="00B336DF">
              <w:rPr>
                <w:rFonts w:cstheme="minorHAnsi"/>
                <w:b/>
              </w:rPr>
              <w:t xml:space="preserve">                                Artiste : Nadège </w:t>
            </w:r>
            <w:proofErr w:type="spellStart"/>
            <w:r w:rsidRPr="00B336DF">
              <w:rPr>
                <w:rFonts w:cstheme="minorHAnsi"/>
                <w:b/>
              </w:rPr>
              <w:t>Jiguet</w:t>
            </w:r>
            <w:proofErr w:type="spellEnd"/>
            <w:r w:rsidRPr="00B336DF">
              <w:rPr>
                <w:rFonts w:cstheme="minorHAnsi"/>
                <w:b/>
              </w:rPr>
              <w:t>-</w:t>
            </w:r>
            <w:proofErr w:type="spellStart"/>
            <w:r w:rsidRPr="00B336DF">
              <w:rPr>
                <w:rFonts w:cstheme="minorHAnsi"/>
                <w:b/>
              </w:rPr>
              <w:t>Covex</w:t>
            </w:r>
            <w:proofErr w:type="spellEnd"/>
            <w:r w:rsidRPr="00B336DF">
              <w:rPr>
                <w:rFonts w:cstheme="minorHAnsi"/>
                <w:b/>
              </w:rPr>
              <w:t xml:space="preserve">                          Ecole : enseignant</w:t>
            </w:r>
          </w:p>
        </w:tc>
      </w:tr>
      <w:tr w:rsidR="00ED6CF9" w:rsidRPr="00B336DF" w:rsidTr="00ED6CF9">
        <w:trPr>
          <w:trHeight w:val="1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14h20 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-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15h15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Ateliers 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Default="00ED6CF9" w:rsidP="00ED6CF9">
            <w:pPr>
              <w:spacing w:line="240" w:lineRule="auto"/>
              <w:rPr>
                <w:b/>
              </w:rPr>
            </w:pPr>
            <w:r w:rsidRPr="00ED6CF9">
              <w:rPr>
                <w:b/>
                <w:shd w:val="clear" w:color="auto" w:fill="BDD6EE" w:themeFill="accent1" w:themeFillTint="66"/>
              </w:rPr>
              <w:t>A</w:t>
            </w:r>
            <w:r>
              <w:rPr>
                <w:b/>
                <w:shd w:val="clear" w:color="auto" w:fill="BDD6EE" w:themeFill="accent1" w:themeFillTint="66"/>
              </w:rPr>
              <w:t>teliers 3</w:t>
            </w:r>
            <w:r w:rsidRPr="00ED6CF9">
              <w:rPr>
                <w:b/>
                <w:shd w:val="clear" w:color="auto" w:fill="BDD6EE" w:themeFill="accent1" w:themeFillTint="66"/>
              </w:rPr>
              <w:t> :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Espace collectivités territoriales</w:t>
            </w:r>
            <w:r w:rsidRPr="00ED6CF9">
              <w:rPr>
                <w:b/>
              </w:rPr>
              <w:t>- Espace témoignages - Espace éditeurs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Artistes invités : Lucie Watts – Thomas Combi Chopin – </w:t>
            </w:r>
          </w:p>
          <w:p w:rsidR="00ED6CF9" w:rsidRP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Ateliers témoignages et pratiques : formateurs – enseignants 73 – 74 - Edouard Gentaz</w:t>
            </w:r>
          </w:p>
        </w:tc>
      </w:tr>
      <w:tr w:rsidR="00ED6CF9" w:rsidRPr="00B336DF" w:rsidTr="00ED6CF9">
        <w:trPr>
          <w:trHeight w:val="1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15h15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 xml:space="preserve">Ateliers 4  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Default="00ED6CF9" w:rsidP="00ED6CF9">
            <w:pPr>
              <w:spacing w:line="240" w:lineRule="auto"/>
              <w:rPr>
                <w:b/>
              </w:rPr>
            </w:pPr>
            <w:r w:rsidRPr="00ED6CF9">
              <w:rPr>
                <w:b/>
                <w:shd w:val="clear" w:color="auto" w:fill="BDD6EE" w:themeFill="accent1" w:themeFillTint="66"/>
              </w:rPr>
              <w:t>A</w:t>
            </w:r>
            <w:r>
              <w:rPr>
                <w:b/>
                <w:shd w:val="clear" w:color="auto" w:fill="BDD6EE" w:themeFill="accent1" w:themeFillTint="66"/>
              </w:rPr>
              <w:t>teliers 4</w:t>
            </w:r>
            <w:r w:rsidRPr="00ED6CF9">
              <w:rPr>
                <w:b/>
                <w:shd w:val="clear" w:color="auto" w:fill="BDD6EE" w:themeFill="accent1" w:themeFillTint="66"/>
              </w:rPr>
              <w:t> :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Espace collectivités territoriales</w:t>
            </w:r>
            <w:r w:rsidRPr="00ED6CF9">
              <w:rPr>
                <w:b/>
              </w:rPr>
              <w:t>- Espace témoignages - Espace éditeurs</w:t>
            </w:r>
          </w:p>
          <w:p w:rsidR="00ED6CF9" w:rsidRDefault="00ED6CF9" w:rsidP="00ED6C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Artistes invités : Lucie Watts – Thomas Combi Chopin – </w:t>
            </w:r>
            <w:proofErr w:type="spellStart"/>
            <w:r>
              <w:rPr>
                <w:b/>
              </w:rPr>
              <w:t>Jiguet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Covex</w:t>
            </w:r>
            <w:proofErr w:type="spellEnd"/>
          </w:p>
          <w:p w:rsidR="00ED6CF9" w:rsidRPr="00B336DF" w:rsidRDefault="00ED6CF9" w:rsidP="00ED6CF9">
            <w:pPr>
              <w:spacing w:line="240" w:lineRule="auto"/>
              <w:rPr>
                <w:rFonts w:cstheme="minorHAnsi"/>
              </w:rPr>
            </w:pPr>
            <w:r>
              <w:rPr>
                <w:b/>
              </w:rPr>
              <w:t>Ateliers témoignages et pratiques : formateurs – enseignants 73 – 74 - Edouard Gentaz</w:t>
            </w:r>
          </w:p>
        </w:tc>
      </w:tr>
      <w:tr w:rsidR="00ED6CF9" w:rsidRPr="00B336DF" w:rsidTr="00ED6C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  <w:r w:rsidRPr="00B336DF">
              <w:rPr>
                <w:rFonts w:cstheme="minorHAnsi"/>
              </w:rPr>
              <w:t>16h20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9" w:rsidRPr="00ED6CF9" w:rsidRDefault="00ED6CF9" w:rsidP="00ED6C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D6CF9">
              <w:rPr>
                <w:rFonts w:cstheme="minorHAnsi"/>
                <w:b/>
              </w:rPr>
              <w:t>Fin des ateliers – visite libre</w:t>
            </w:r>
          </w:p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D6CF9" w:rsidRPr="00B336DF" w:rsidTr="00ED6CF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6CF9" w:rsidRPr="00B336DF" w:rsidRDefault="00ED6CF9" w:rsidP="00ED6C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336DF">
              <w:rPr>
                <w:rFonts w:cstheme="minorHAnsi"/>
                <w:b/>
              </w:rPr>
              <w:t>17h Clôture du salon</w:t>
            </w:r>
          </w:p>
        </w:tc>
      </w:tr>
    </w:tbl>
    <w:p w:rsidR="00ED6CF9" w:rsidRPr="00B336DF" w:rsidRDefault="00C536B4" w:rsidP="00ED6CF9">
      <w:pPr>
        <w:rPr>
          <w:rFonts w:cstheme="minorHAnsi"/>
          <w:b/>
          <w:color w:val="9CC2E5" w:themeColor="accent1" w:themeTint="99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8233410</wp:posOffset>
            </wp:positionV>
            <wp:extent cx="1400175" cy="676275"/>
            <wp:effectExtent l="0" t="0" r="9525" b="9525"/>
            <wp:wrapSquare wrapText="bothSides"/>
            <wp:docPr id="2" name="Image 2" descr="C:\Users\ndalla-liber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dalla-liber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CF9" w:rsidRPr="00C536B4" w:rsidRDefault="00C536B4" w:rsidP="00C536B4">
      <w:pPr>
        <w:shd w:val="clear" w:color="auto" w:fill="BDD6EE" w:themeFill="accent1" w:themeFillTint="66"/>
        <w:rPr>
          <w:b/>
        </w:rPr>
      </w:pPr>
      <w:r w:rsidRPr="00C536B4">
        <w:rPr>
          <w:b/>
        </w:rPr>
        <w:t xml:space="preserve">A noter : Rencontre avec Nadège </w:t>
      </w:r>
      <w:proofErr w:type="spellStart"/>
      <w:r w:rsidRPr="00C536B4">
        <w:rPr>
          <w:b/>
        </w:rPr>
        <w:t>Jiguet</w:t>
      </w:r>
      <w:proofErr w:type="spellEnd"/>
      <w:r w:rsidRPr="00C536B4">
        <w:rPr>
          <w:b/>
        </w:rPr>
        <w:t>-</w:t>
      </w:r>
      <w:proofErr w:type="spellStart"/>
      <w:r w:rsidRPr="00C536B4">
        <w:rPr>
          <w:b/>
        </w:rPr>
        <w:t>Covex</w:t>
      </w:r>
      <w:proofErr w:type="spellEnd"/>
      <w:r w:rsidRPr="00C536B4">
        <w:rPr>
          <w:b/>
        </w:rPr>
        <w:t> : ‘’ les contes de la boîte ‘’</w:t>
      </w:r>
    </w:p>
    <w:p w:rsidR="00C536B4" w:rsidRPr="00376EF0" w:rsidRDefault="00C536B4" w:rsidP="00C536B4">
      <w:pPr>
        <w:rPr>
          <w:b/>
          <w:sz w:val="18"/>
          <w:szCs w:val="18"/>
        </w:rPr>
      </w:pPr>
      <w:r w:rsidRPr="00376EF0">
        <w:rPr>
          <w:b/>
          <w:sz w:val="18"/>
          <w:szCs w:val="18"/>
        </w:rPr>
        <w:t>Jeudi 21 novembre – 19h45</w:t>
      </w:r>
    </w:p>
    <w:p w:rsidR="00C536B4" w:rsidRPr="00376EF0" w:rsidRDefault="00C536B4" w:rsidP="00C536B4">
      <w:pPr>
        <w:rPr>
          <w:b/>
          <w:sz w:val="18"/>
          <w:szCs w:val="18"/>
        </w:rPr>
      </w:pPr>
      <w:r w:rsidRPr="00376EF0">
        <w:rPr>
          <w:b/>
          <w:sz w:val="18"/>
          <w:szCs w:val="18"/>
        </w:rPr>
        <w:t>A ‘’ L’endroit ‘’ espace de travail et de répétitions</w:t>
      </w:r>
    </w:p>
    <w:p w:rsidR="00C536B4" w:rsidRPr="00376EF0" w:rsidRDefault="00176B7D" w:rsidP="00C536B4">
      <w:pPr>
        <w:rPr>
          <w:b/>
          <w:sz w:val="18"/>
          <w:szCs w:val="18"/>
        </w:rPr>
      </w:pPr>
      <w:r w:rsidRPr="00176B7D">
        <w:rPr>
          <w:noProof/>
          <w:lang w:eastAsia="fr-FR"/>
        </w:rPr>
        <w:pict>
          <v:shape id="Zone de texte 2" o:spid="_x0000_s1027" type="#_x0000_t202" style="position:absolute;margin-left:585.3pt;margin-top:3.15pt;width:338.25pt;height:48.7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">
            <v:textbox>
              <w:txbxContent>
                <w:p w:rsidR="00C536B4" w:rsidRPr="00A107DF" w:rsidRDefault="00C536B4" w:rsidP="00C536B4">
                  <w:pPr>
                    <w:pStyle w:val="NormalWeb"/>
                    <w:spacing w:before="120" w:beforeAutospacing="0" w:after="120" w:afterAutospacing="0" w:line="300" w:lineRule="atLeast"/>
                    <w:rPr>
                      <w:b/>
                      <w:sz w:val="20"/>
                      <w:szCs w:val="20"/>
                    </w:rPr>
                  </w:pPr>
                  <w:r w:rsidRPr="00A107DF">
                    <w:rPr>
                      <w:rFonts w:ascii="Arial" w:hAnsi="Arial" w:cs="Arial"/>
                      <w:b/>
                      <w:bCs/>
                      <w:color w:val="558ED4"/>
                      <w:sz w:val="20"/>
                      <w:szCs w:val="20"/>
                    </w:rPr>
                    <w:t xml:space="preserve">L’endroit étant un espace d’accueil de petite taille, merci de vous confirmer votre venue par mail : </w:t>
                  </w:r>
                  <w:hyperlink r:id="rId7" w:history="1">
                    <w:r w:rsidRPr="00A107DF">
                      <w:rPr>
                        <w:rStyle w:val="Lienhypertexte"/>
                        <w:rFonts w:ascii="Calibri" w:hAnsi="Calibri" w:cs="Calibri"/>
                        <w:b/>
                        <w:bCs/>
                        <w:color w:val="0563C1"/>
                        <w:sz w:val="20"/>
                        <w:szCs w:val="20"/>
                      </w:rPr>
                      <w:t>ce.dsden73-mat-ep@ac-grenoble.fr</w:t>
                    </w:r>
                  </w:hyperlink>
                </w:p>
                <w:p w:rsidR="00C536B4" w:rsidRDefault="00C536B4" w:rsidP="00C536B4"/>
              </w:txbxContent>
            </v:textbox>
            <w10:wrap type="square" anchorx="margin"/>
          </v:shape>
        </w:pict>
      </w:r>
      <w:r w:rsidR="00C536B4" w:rsidRPr="00376EF0">
        <w:rPr>
          <w:b/>
          <w:sz w:val="18"/>
          <w:szCs w:val="18"/>
        </w:rPr>
        <w:t>Avenue de Bassens – 73000 Bassens</w:t>
      </w:r>
    </w:p>
    <w:p w:rsidR="00C536B4" w:rsidRPr="00B336DF" w:rsidRDefault="00C536B4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ED6CF9" w:rsidRPr="00B336DF" w:rsidRDefault="00ED6CF9" w:rsidP="00ED6CF9"/>
    <w:p w:rsidR="00384928" w:rsidRDefault="00384928"/>
    <w:sectPr w:rsidR="00384928" w:rsidSect="001B517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A80"/>
    <w:multiLevelType w:val="hybridMultilevel"/>
    <w:tmpl w:val="FB767A1C"/>
    <w:lvl w:ilvl="0" w:tplc="0420B9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A179A8"/>
    <w:multiLevelType w:val="hybridMultilevel"/>
    <w:tmpl w:val="2172897C"/>
    <w:lvl w:ilvl="0" w:tplc="6A3CD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6CF9"/>
    <w:rsid w:val="00176B7D"/>
    <w:rsid w:val="001B517F"/>
    <w:rsid w:val="00384928"/>
    <w:rsid w:val="004277EE"/>
    <w:rsid w:val="00953DD6"/>
    <w:rsid w:val="00AA7F90"/>
    <w:rsid w:val="00BF0CAE"/>
    <w:rsid w:val="00C536B4"/>
    <w:rsid w:val="00DE4228"/>
    <w:rsid w:val="00ED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F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6CF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36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dsden73-mat-ep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SE-73</cp:lastModifiedBy>
  <cp:revision>2</cp:revision>
  <cp:lastPrinted>2019-10-09T07:54:00Z</cp:lastPrinted>
  <dcterms:created xsi:type="dcterms:W3CDTF">2019-11-15T09:57:00Z</dcterms:created>
  <dcterms:modified xsi:type="dcterms:W3CDTF">2019-11-15T09:57:00Z</dcterms:modified>
</cp:coreProperties>
</file>